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8906B" w14:textId="77777777" w:rsidR="000D026F" w:rsidRPr="000D026F" w:rsidRDefault="000D026F" w:rsidP="000D026F">
      <w:pPr>
        <w:pStyle w:val="Sinespaciado"/>
        <w:jc w:val="center"/>
        <w:rPr>
          <w:rFonts w:ascii="Arial" w:hAnsi="Arial" w:cs="Arial"/>
          <w:b/>
          <w:sz w:val="24"/>
          <w:szCs w:val="24"/>
        </w:rPr>
      </w:pPr>
      <w:bookmarkStart w:id="0" w:name="_GoBack"/>
      <w:r w:rsidRPr="000D026F">
        <w:rPr>
          <w:rFonts w:ascii="Arial" w:hAnsi="Arial" w:cs="Arial"/>
          <w:b/>
          <w:sz w:val="24"/>
          <w:szCs w:val="24"/>
        </w:rPr>
        <w:t>GOBIERNO DE ANA PATY PERALTA TRABAJA PARA CONCIENTIZAR SOBRE EL CÁNCER DE PRÓSTATA</w:t>
      </w:r>
    </w:p>
    <w:bookmarkEnd w:id="0"/>
    <w:p w14:paraId="37C9029B" w14:textId="77777777" w:rsidR="000D026F" w:rsidRPr="000D026F" w:rsidRDefault="000D026F" w:rsidP="000D026F">
      <w:pPr>
        <w:pStyle w:val="Sinespaciado"/>
        <w:jc w:val="both"/>
        <w:rPr>
          <w:rFonts w:ascii="Arial" w:hAnsi="Arial" w:cs="Arial"/>
          <w:sz w:val="24"/>
          <w:szCs w:val="24"/>
        </w:rPr>
      </w:pPr>
    </w:p>
    <w:p w14:paraId="3575D4D2" w14:textId="77777777" w:rsidR="000D026F" w:rsidRPr="000D026F" w:rsidRDefault="000D026F" w:rsidP="000D026F">
      <w:pPr>
        <w:pStyle w:val="Sinespaciado"/>
        <w:jc w:val="both"/>
        <w:rPr>
          <w:rFonts w:ascii="Arial" w:hAnsi="Arial" w:cs="Arial"/>
          <w:sz w:val="24"/>
          <w:szCs w:val="24"/>
        </w:rPr>
      </w:pPr>
      <w:r w:rsidRPr="000D026F">
        <w:rPr>
          <w:rFonts w:ascii="Arial" w:hAnsi="Arial" w:cs="Arial"/>
          <w:sz w:val="24"/>
          <w:szCs w:val="24"/>
        </w:rPr>
        <w:t xml:space="preserve">* Casi 10 mil cancunenses sensibilizados en la detección oportuna de esta enfermedad </w:t>
      </w:r>
    </w:p>
    <w:p w14:paraId="047244F9" w14:textId="77777777" w:rsidR="000D026F" w:rsidRPr="000D026F" w:rsidRDefault="000D026F" w:rsidP="000D026F">
      <w:pPr>
        <w:pStyle w:val="Sinespaciado"/>
        <w:jc w:val="both"/>
        <w:rPr>
          <w:rFonts w:ascii="Arial" w:hAnsi="Arial" w:cs="Arial"/>
          <w:b/>
          <w:sz w:val="24"/>
          <w:szCs w:val="24"/>
        </w:rPr>
      </w:pPr>
    </w:p>
    <w:p w14:paraId="2ECCBF47" w14:textId="77777777" w:rsidR="000D026F" w:rsidRPr="000D026F" w:rsidRDefault="000D026F" w:rsidP="000D026F">
      <w:pPr>
        <w:pStyle w:val="Sinespaciado"/>
        <w:jc w:val="both"/>
        <w:rPr>
          <w:rFonts w:ascii="Arial" w:hAnsi="Arial" w:cs="Arial"/>
          <w:sz w:val="24"/>
          <w:szCs w:val="24"/>
        </w:rPr>
      </w:pPr>
      <w:r w:rsidRPr="000D026F">
        <w:rPr>
          <w:rFonts w:ascii="Arial" w:hAnsi="Arial" w:cs="Arial"/>
          <w:b/>
          <w:sz w:val="24"/>
          <w:szCs w:val="24"/>
        </w:rPr>
        <w:t>Cancún, Q. R., a 01 de diciembre de 2024.-</w:t>
      </w:r>
      <w:r w:rsidRPr="000D026F">
        <w:rPr>
          <w:rFonts w:ascii="Arial" w:hAnsi="Arial" w:cs="Arial"/>
          <w:sz w:val="24"/>
          <w:szCs w:val="24"/>
        </w:rPr>
        <w:t xml:space="preserve"> Con el objetivo de concientizar a los hombres sobre el Cáncer de Próstata, sus causas, así como invitarlos a acudir a una clínica para realizarse cada año los estudios correspondientes para su detección temprana, el gobierno que encabeza la Presidenta Municipal, Ana Paty Peralta, a través de la Dirección General de Salud, realizó diferentes acciones durante todo el año y redoblaron la prevención sobre esta enfermedad en el mes de noviembre, atendiendo a 9 mil 948 hombres. </w:t>
      </w:r>
    </w:p>
    <w:p w14:paraId="7FD2D0D2" w14:textId="77777777" w:rsidR="000D026F" w:rsidRPr="000D026F" w:rsidRDefault="000D026F" w:rsidP="000D026F">
      <w:pPr>
        <w:pStyle w:val="Sinespaciado"/>
        <w:jc w:val="both"/>
        <w:rPr>
          <w:rFonts w:ascii="Arial" w:hAnsi="Arial" w:cs="Arial"/>
          <w:sz w:val="24"/>
          <w:szCs w:val="24"/>
        </w:rPr>
      </w:pPr>
    </w:p>
    <w:p w14:paraId="55A1F3CF" w14:textId="77777777" w:rsidR="000D026F" w:rsidRPr="000D026F" w:rsidRDefault="000D026F" w:rsidP="000D026F">
      <w:pPr>
        <w:pStyle w:val="Sinespaciado"/>
        <w:jc w:val="both"/>
        <w:rPr>
          <w:rFonts w:ascii="Arial" w:hAnsi="Arial" w:cs="Arial"/>
          <w:sz w:val="24"/>
          <w:szCs w:val="24"/>
        </w:rPr>
      </w:pPr>
      <w:r w:rsidRPr="000D026F">
        <w:rPr>
          <w:rFonts w:ascii="Arial" w:hAnsi="Arial" w:cs="Arial"/>
          <w:sz w:val="24"/>
          <w:szCs w:val="24"/>
        </w:rPr>
        <w:t>De enero a noviembre del 2024, en la Unidad Médica Municipal se proporcionaron mil 697 consultas médicas y 7 mil 833 pláticas e intervenciones del área de Promociones a la Salud con diferentes temas dirigidos a varones.</w:t>
      </w:r>
    </w:p>
    <w:p w14:paraId="41133F37" w14:textId="77777777" w:rsidR="000D026F" w:rsidRPr="000D026F" w:rsidRDefault="000D026F" w:rsidP="000D026F">
      <w:pPr>
        <w:pStyle w:val="Sinespaciado"/>
        <w:jc w:val="both"/>
        <w:rPr>
          <w:rFonts w:ascii="Arial" w:hAnsi="Arial" w:cs="Arial"/>
          <w:sz w:val="24"/>
          <w:szCs w:val="24"/>
        </w:rPr>
      </w:pPr>
    </w:p>
    <w:p w14:paraId="1A6CF3DB" w14:textId="77777777" w:rsidR="000D026F" w:rsidRPr="000D026F" w:rsidRDefault="000D026F" w:rsidP="000D026F">
      <w:pPr>
        <w:pStyle w:val="Sinespaciado"/>
        <w:jc w:val="both"/>
        <w:rPr>
          <w:rFonts w:ascii="Arial" w:hAnsi="Arial" w:cs="Arial"/>
          <w:sz w:val="24"/>
          <w:szCs w:val="24"/>
        </w:rPr>
      </w:pPr>
      <w:r w:rsidRPr="000D026F">
        <w:rPr>
          <w:rFonts w:ascii="Arial" w:hAnsi="Arial" w:cs="Arial"/>
          <w:sz w:val="24"/>
          <w:szCs w:val="24"/>
        </w:rPr>
        <w:t>En el marco del Día Nacional de la Lucha contra el Cáncer de Próstata que se conmemora cada 29 de noviembre, se reforzaron las acciones para informar sobre dicha enfermedad, se atendieron a más de 500 ciudadanos, con servicios completamente gratuitos en diversas brigadas itinerantes en la ciudad.</w:t>
      </w:r>
    </w:p>
    <w:p w14:paraId="60D3C7FD" w14:textId="77777777" w:rsidR="000D026F" w:rsidRPr="000D026F" w:rsidRDefault="000D026F" w:rsidP="000D026F">
      <w:pPr>
        <w:pStyle w:val="Sinespaciado"/>
        <w:jc w:val="both"/>
        <w:rPr>
          <w:rFonts w:ascii="Arial" w:hAnsi="Arial" w:cs="Arial"/>
          <w:sz w:val="24"/>
          <w:szCs w:val="24"/>
        </w:rPr>
      </w:pPr>
    </w:p>
    <w:p w14:paraId="37AC0DED" w14:textId="77777777" w:rsidR="000D026F" w:rsidRPr="000D026F" w:rsidRDefault="000D026F" w:rsidP="000D026F">
      <w:pPr>
        <w:pStyle w:val="Sinespaciado"/>
        <w:jc w:val="both"/>
        <w:rPr>
          <w:rFonts w:ascii="Arial" w:hAnsi="Arial" w:cs="Arial"/>
          <w:sz w:val="24"/>
          <w:szCs w:val="24"/>
        </w:rPr>
      </w:pPr>
      <w:r w:rsidRPr="000D026F">
        <w:rPr>
          <w:rFonts w:ascii="Arial" w:hAnsi="Arial" w:cs="Arial"/>
          <w:sz w:val="24"/>
          <w:szCs w:val="24"/>
        </w:rPr>
        <w:t>Entre algunas de las acciones realizadas están: plática “Cáncer de próstata” en el Hotel Marriot  Cancún, la cual fue escuchada por 102 trabajadores del centro de hospedaje; conferencia de “Cáncer de Próstata” y brigada de servicios médicos en la Confederación Revolucionaria de Obreros y Campesinos (CROC), atendiendo a 176 personas; evento denominado “MOVEMBER Unidos contra el Cáncer de Próstata”, en el que se realizó una rodada, la formación del Bigote Humano y una Brigada de servicios de salud, donde se atendieron a más de 90 cancunenses.</w:t>
      </w:r>
    </w:p>
    <w:p w14:paraId="5E9F0ED8" w14:textId="77777777" w:rsidR="000D026F" w:rsidRPr="000D026F" w:rsidRDefault="000D026F" w:rsidP="000D026F">
      <w:pPr>
        <w:pStyle w:val="Sinespaciado"/>
        <w:jc w:val="both"/>
        <w:rPr>
          <w:rFonts w:ascii="Arial" w:hAnsi="Arial" w:cs="Arial"/>
          <w:sz w:val="24"/>
          <w:szCs w:val="24"/>
        </w:rPr>
      </w:pPr>
    </w:p>
    <w:p w14:paraId="170954D4" w14:textId="77777777" w:rsidR="000D026F" w:rsidRPr="000D026F" w:rsidRDefault="000D026F" w:rsidP="000D026F">
      <w:pPr>
        <w:pStyle w:val="Sinespaciado"/>
        <w:jc w:val="both"/>
        <w:rPr>
          <w:rFonts w:ascii="Arial" w:hAnsi="Arial" w:cs="Arial"/>
          <w:sz w:val="24"/>
          <w:szCs w:val="24"/>
        </w:rPr>
      </w:pPr>
      <w:r w:rsidRPr="000D026F">
        <w:rPr>
          <w:rFonts w:ascii="Arial" w:hAnsi="Arial" w:cs="Arial"/>
          <w:sz w:val="24"/>
          <w:szCs w:val="24"/>
        </w:rPr>
        <w:t>Finalmente, las autoridades municipales hacen una atenta invitación a todos los hombres en Benito Juárez a que asistan a la Unidad Médica Municipal, ubicada a un costado del Palacio Municipal, a realizarse las pruebas rápidas de antígeno prostático específico, así como la aplicación del cuestionario de factores de riesgo para un diagnóstico oportuno del cáncer de próstata, programa permanente de la Dirección de Salud, de lunes a viernes de 08:00 a 20:00 horas.</w:t>
      </w:r>
    </w:p>
    <w:p w14:paraId="5C08131E" w14:textId="77777777" w:rsidR="000D026F" w:rsidRPr="000D026F" w:rsidRDefault="000D026F" w:rsidP="000D026F">
      <w:pPr>
        <w:pStyle w:val="Sinespaciado"/>
        <w:jc w:val="both"/>
        <w:rPr>
          <w:rFonts w:ascii="Arial" w:hAnsi="Arial" w:cs="Arial"/>
          <w:sz w:val="24"/>
          <w:szCs w:val="24"/>
        </w:rPr>
      </w:pPr>
    </w:p>
    <w:p w14:paraId="3CD25864" w14:textId="12F816B8" w:rsidR="000D026F" w:rsidRPr="000D026F" w:rsidRDefault="000D026F" w:rsidP="000D026F">
      <w:pPr>
        <w:pStyle w:val="Sinespaciado"/>
        <w:jc w:val="both"/>
        <w:rPr>
          <w:rFonts w:ascii="Arial" w:hAnsi="Arial" w:cs="Arial"/>
          <w:sz w:val="24"/>
          <w:szCs w:val="24"/>
        </w:rPr>
      </w:pPr>
      <w:r w:rsidRPr="000D026F">
        <w:rPr>
          <w:rFonts w:ascii="Arial" w:hAnsi="Arial" w:cs="Arial"/>
          <w:sz w:val="24"/>
          <w:szCs w:val="24"/>
        </w:rPr>
        <w:t>****</w:t>
      </w:r>
      <w:r>
        <w:rPr>
          <w:rFonts w:ascii="Arial" w:hAnsi="Arial" w:cs="Arial"/>
          <w:sz w:val="24"/>
          <w:szCs w:val="24"/>
        </w:rPr>
        <w:t>********</w:t>
      </w:r>
    </w:p>
    <w:p w14:paraId="6C95BCC8" w14:textId="77777777" w:rsidR="000D026F" w:rsidRPr="000D026F" w:rsidRDefault="000D026F" w:rsidP="000D026F">
      <w:pPr>
        <w:pStyle w:val="Sinespaciado"/>
        <w:jc w:val="center"/>
        <w:rPr>
          <w:rFonts w:ascii="Arial" w:hAnsi="Arial" w:cs="Arial"/>
          <w:b/>
          <w:sz w:val="24"/>
          <w:szCs w:val="24"/>
        </w:rPr>
      </w:pPr>
    </w:p>
    <w:p w14:paraId="4778374C" w14:textId="77777777" w:rsidR="000D026F" w:rsidRPr="000D026F" w:rsidRDefault="000D026F" w:rsidP="000D026F">
      <w:pPr>
        <w:pStyle w:val="Sinespaciado"/>
        <w:jc w:val="center"/>
        <w:rPr>
          <w:rFonts w:ascii="Arial" w:hAnsi="Arial" w:cs="Arial"/>
          <w:b/>
          <w:sz w:val="24"/>
          <w:szCs w:val="24"/>
        </w:rPr>
      </w:pPr>
      <w:r w:rsidRPr="000D026F">
        <w:rPr>
          <w:rFonts w:ascii="Arial" w:hAnsi="Arial" w:cs="Arial"/>
          <w:b/>
          <w:sz w:val="24"/>
          <w:szCs w:val="24"/>
        </w:rPr>
        <w:t>CAJA DE DATOS</w:t>
      </w:r>
    </w:p>
    <w:p w14:paraId="69EE3526" w14:textId="77777777" w:rsidR="000D026F" w:rsidRPr="000D026F" w:rsidRDefault="000D026F" w:rsidP="000D026F">
      <w:pPr>
        <w:pStyle w:val="Sinespaciado"/>
        <w:jc w:val="both"/>
        <w:rPr>
          <w:rFonts w:ascii="Arial" w:hAnsi="Arial" w:cs="Arial"/>
          <w:sz w:val="24"/>
          <w:szCs w:val="24"/>
        </w:rPr>
      </w:pPr>
    </w:p>
    <w:p w14:paraId="7279EB23" w14:textId="77777777" w:rsidR="000D026F" w:rsidRPr="000D026F" w:rsidRDefault="000D026F" w:rsidP="000D026F">
      <w:pPr>
        <w:pStyle w:val="Sinespaciado"/>
        <w:jc w:val="both"/>
        <w:rPr>
          <w:rFonts w:ascii="Arial" w:hAnsi="Arial" w:cs="Arial"/>
          <w:sz w:val="24"/>
          <w:szCs w:val="24"/>
        </w:rPr>
      </w:pPr>
      <w:r w:rsidRPr="000D026F">
        <w:rPr>
          <w:rFonts w:ascii="Arial" w:hAnsi="Arial" w:cs="Arial"/>
          <w:sz w:val="24"/>
          <w:szCs w:val="24"/>
        </w:rPr>
        <w:lastRenderedPageBreak/>
        <w:t>Los síntomas de este tipo de cáncer son:</w:t>
      </w:r>
    </w:p>
    <w:p w14:paraId="4A3E92FA" w14:textId="77777777" w:rsidR="000D026F" w:rsidRPr="000D026F" w:rsidRDefault="000D026F" w:rsidP="000D026F">
      <w:pPr>
        <w:pStyle w:val="Sinespaciado"/>
        <w:jc w:val="both"/>
        <w:rPr>
          <w:rFonts w:ascii="Arial" w:hAnsi="Arial" w:cs="Arial"/>
          <w:sz w:val="24"/>
          <w:szCs w:val="24"/>
        </w:rPr>
      </w:pPr>
    </w:p>
    <w:p w14:paraId="5D9964FF" w14:textId="77777777" w:rsidR="000D026F" w:rsidRPr="000D026F" w:rsidRDefault="000D026F" w:rsidP="000D026F">
      <w:pPr>
        <w:pStyle w:val="Sinespaciado"/>
        <w:jc w:val="both"/>
        <w:rPr>
          <w:rFonts w:ascii="Arial" w:hAnsi="Arial" w:cs="Arial"/>
          <w:sz w:val="24"/>
          <w:szCs w:val="24"/>
        </w:rPr>
      </w:pPr>
      <w:r w:rsidRPr="000D026F">
        <w:rPr>
          <w:rFonts w:ascii="Arial" w:hAnsi="Arial" w:cs="Arial"/>
          <w:sz w:val="24"/>
          <w:szCs w:val="24"/>
        </w:rPr>
        <w:t>•</w:t>
      </w:r>
      <w:r w:rsidRPr="000D026F">
        <w:rPr>
          <w:rFonts w:ascii="Arial" w:hAnsi="Arial" w:cs="Arial"/>
          <w:sz w:val="24"/>
          <w:szCs w:val="24"/>
        </w:rPr>
        <w:tab/>
        <w:t>Flujo de orina débil o interrumpido</w:t>
      </w:r>
    </w:p>
    <w:p w14:paraId="60C48538" w14:textId="77777777" w:rsidR="000D026F" w:rsidRPr="000D026F" w:rsidRDefault="000D026F" w:rsidP="000D026F">
      <w:pPr>
        <w:pStyle w:val="Sinespaciado"/>
        <w:jc w:val="both"/>
        <w:rPr>
          <w:rFonts w:ascii="Arial" w:hAnsi="Arial" w:cs="Arial"/>
          <w:sz w:val="24"/>
          <w:szCs w:val="24"/>
        </w:rPr>
      </w:pPr>
      <w:r w:rsidRPr="000D026F">
        <w:rPr>
          <w:rFonts w:ascii="Arial" w:hAnsi="Arial" w:cs="Arial"/>
          <w:sz w:val="24"/>
          <w:szCs w:val="24"/>
        </w:rPr>
        <w:t>•</w:t>
      </w:r>
      <w:r w:rsidRPr="000D026F">
        <w:rPr>
          <w:rFonts w:ascii="Arial" w:hAnsi="Arial" w:cs="Arial"/>
          <w:sz w:val="24"/>
          <w:szCs w:val="24"/>
        </w:rPr>
        <w:tab/>
        <w:t>Ganas repentinas de orinar y aumento de la frecuencia</w:t>
      </w:r>
    </w:p>
    <w:p w14:paraId="6E379579" w14:textId="77777777" w:rsidR="000D026F" w:rsidRPr="000D026F" w:rsidRDefault="000D026F" w:rsidP="000D026F">
      <w:pPr>
        <w:pStyle w:val="Sinespaciado"/>
        <w:jc w:val="both"/>
        <w:rPr>
          <w:rFonts w:ascii="Arial" w:hAnsi="Arial" w:cs="Arial"/>
          <w:sz w:val="24"/>
          <w:szCs w:val="24"/>
        </w:rPr>
      </w:pPr>
      <w:r w:rsidRPr="000D026F">
        <w:rPr>
          <w:rFonts w:ascii="Arial" w:hAnsi="Arial" w:cs="Arial"/>
          <w:sz w:val="24"/>
          <w:szCs w:val="24"/>
        </w:rPr>
        <w:t>•</w:t>
      </w:r>
      <w:r w:rsidRPr="000D026F">
        <w:rPr>
          <w:rFonts w:ascii="Arial" w:hAnsi="Arial" w:cs="Arial"/>
          <w:sz w:val="24"/>
          <w:szCs w:val="24"/>
        </w:rPr>
        <w:tab/>
        <w:t>Dificultad para iniciar el flujo de orina y para vaciar la vejiga por completo</w:t>
      </w:r>
    </w:p>
    <w:p w14:paraId="656E44E1" w14:textId="77777777" w:rsidR="000D026F" w:rsidRPr="000D026F" w:rsidRDefault="000D026F" w:rsidP="000D026F">
      <w:pPr>
        <w:pStyle w:val="Sinespaciado"/>
        <w:jc w:val="both"/>
        <w:rPr>
          <w:rFonts w:ascii="Arial" w:hAnsi="Arial" w:cs="Arial"/>
          <w:sz w:val="24"/>
          <w:szCs w:val="24"/>
        </w:rPr>
      </w:pPr>
      <w:r w:rsidRPr="000D026F">
        <w:rPr>
          <w:rFonts w:ascii="Arial" w:hAnsi="Arial" w:cs="Arial"/>
          <w:sz w:val="24"/>
          <w:szCs w:val="24"/>
        </w:rPr>
        <w:t>•</w:t>
      </w:r>
      <w:r w:rsidRPr="000D026F">
        <w:rPr>
          <w:rFonts w:ascii="Arial" w:hAnsi="Arial" w:cs="Arial"/>
          <w:sz w:val="24"/>
          <w:szCs w:val="24"/>
        </w:rPr>
        <w:tab/>
        <w:t>Dolor o ardor al orinar</w:t>
      </w:r>
    </w:p>
    <w:p w14:paraId="52556ABE" w14:textId="77777777" w:rsidR="000D026F" w:rsidRPr="000D026F" w:rsidRDefault="000D026F" w:rsidP="000D026F">
      <w:pPr>
        <w:pStyle w:val="Sinespaciado"/>
        <w:jc w:val="both"/>
        <w:rPr>
          <w:rFonts w:ascii="Arial" w:hAnsi="Arial" w:cs="Arial"/>
          <w:sz w:val="24"/>
          <w:szCs w:val="24"/>
        </w:rPr>
      </w:pPr>
      <w:r w:rsidRPr="000D026F">
        <w:rPr>
          <w:rFonts w:ascii="Arial" w:hAnsi="Arial" w:cs="Arial"/>
          <w:sz w:val="24"/>
          <w:szCs w:val="24"/>
        </w:rPr>
        <w:t>•</w:t>
      </w:r>
      <w:r w:rsidRPr="000D026F">
        <w:rPr>
          <w:rFonts w:ascii="Arial" w:hAnsi="Arial" w:cs="Arial"/>
          <w:sz w:val="24"/>
          <w:szCs w:val="24"/>
        </w:rPr>
        <w:tab/>
        <w:t>Dificultad para tener una erección</w:t>
      </w:r>
    </w:p>
    <w:p w14:paraId="31ECD04B" w14:textId="77777777" w:rsidR="000D026F" w:rsidRPr="000D026F" w:rsidRDefault="000D026F" w:rsidP="000D026F">
      <w:pPr>
        <w:pStyle w:val="Sinespaciado"/>
        <w:jc w:val="both"/>
        <w:rPr>
          <w:rFonts w:ascii="Arial" w:hAnsi="Arial" w:cs="Arial"/>
          <w:sz w:val="24"/>
          <w:szCs w:val="24"/>
        </w:rPr>
      </w:pPr>
      <w:r w:rsidRPr="000D026F">
        <w:rPr>
          <w:rFonts w:ascii="Arial" w:hAnsi="Arial" w:cs="Arial"/>
          <w:sz w:val="24"/>
          <w:szCs w:val="24"/>
        </w:rPr>
        <w:t>•</w:t>
      </w:r>
      <w:r w:rsidRPr="000D026F">
        <w:rPr>
          <w:rFonts w:ascii="Arial" w:hAnsi="Arial" w:cs="Arial"/>
          <w:sz w:val="24"/>
          <w:szCs w:val="24"/>
        </w:rPr>
        <w:tab/>
        <w:t>Presencia de sangre en la orina o el semen</w:t>
      </w:r>
    </w:p>
    <w:p w14:paraId="64FF9BD8" w14:textId="77777777" w:rsidR="000D026F" w:rsidRPr="000D026F" w:rsidRDefault="000D026F" w:rsidP="000D026F">
      <w:pPr>
        <w:pStyle w:val="Sinespaciado"/>
        <w:jc w:val="both"/>
        <w:rPr>
          <w:rFonts w:ascii="Arial" w:hAnsi="Arial" w:cs="Arial"/>
          <w:sz w:val="24"/>
          <w:szCs w:val="24"/>
        </w:rPr>
      </w:pPr>
      <w:r w:rsidRPr="000D026F">
        <w:rPr>
          <w:rFonts w:ascii="Arial" w:hAnsi="Arial" w:cs="Arial"/>
          <w:sz w:val="24"/>
          <w:szCs w:val="24"/>
        </w:rPr>
        <w:t>•</w:t>
      </w:r>
      <w:r w:rsidRPr="000D026F">
        <w:rPr>
          <w:rFonts w:ascii="Arial" w:hAnsi="Arial" w:cs="Arial"/>
          <w:sz w:val="24"/>
          <w:szCs w:val="24"/>
        </w:rPr>
        <w:tab/>
        <w:t>Dolor de espalda, las caderas o la pelvis, que no desaparece</w:t>
      </w:r>
    </w:p>
    <w:p w14:paraId="3D0A9C10" w14:textId="77777777" w:rsidR="000D026F" w:rsidRPr="000D026F" w:rsidRDefault="000D026F" w:rsidP="000D026F">
      <w:pPr>
        <w:pStyle w:val="Sinespaciado"/>
        <w:jc w:val="both"/>
        <w:rPr>
          <w:rFonts w:ascii="Arial" w:hAnsi="Arial" w:cs="Arial"/>
          <w:sz w:val="24"/>
          <w:szCs w:val="24"/>
        </w:rPr>
      </w:pPr>
    </w:p>
    <w:p w14:paraId="5B11EF8C" w14:textId="77777777" w:rsidR="000D026F" w:rsidRPr="000D026F" w:rsidRDefault="000D026F" w:rsidP="000D026F">
      <w:pPr>
        <w:pStyle w:val="Sinespaciado"/>
        <w:jc w:val="both"/>
        <w:rPr>
          <w:rFonts w:ascii="Arial" w:hAnsi="Arial" w:cs="Arial"/>
          <w:sz w:val="24"/>
          <w:szCs w:val="24"/>
        </w:rPr>
      </w:pPr>
      <w:r w:rsidRPr="000D026F">
        <w:rPr>
          <w:rFonts w:ascii="Arial" w:hAnsi="Arial" w:cs="Arial"/>
          <w:sz w:val="24"/>
          <w:szCs w:val="24"/>
        </w:rPr>
        <w:t xml:space="preserve">Al ser una enfermedad silenciosa en su fase temprana, se recomienda a los hombres mayores de 45 años realizarse anualmente el estudio de Antígeno Prostático Específico y exploración física. </w:t>
      </w:r>
    </w:p>
    <w:p w14:paraId="5A1FB09D" w14:textId="77777777" w:rsidR="000D026F" w:rsidRPr="000D026F" w:rsidRDefault="000D026F" w:rsidP="000D026F">
      <w:pPr>
        <w:pStyle w:val="Sinespaciado"/>
        <w:jc w:val="both"/>
        <w:rPr>
          <w:rFonts w:ascii="Arial" w:hAnsi="Arial" w:cs="Arial"/>
          <w:sz w:val="24"/>
          <w:szCs w:val="24"/>
        </w:rPr>
      </w:pPr>
    </w:p>
    <w:p w14:paraId="1ECCFCF4" w14:textId="0CC76050" w:rsidR="000467BF" w:rsidRPr="007B6008" w:rsidRDefault="000D026F" w:rsidP="000D026F">
      <w:pPr>
        <w:pStyle w:val="Sinespaciado"/>
        <w:jc w:val="both"/>
        <w:rPr>
          <w:rFonts w:ascii="Arial" w:hAnsi="Arial" w:cs="Arial"/>
          <w:sz w:val="24"/>
          <w:szCs w:val="24"/>
        </w:rPr>
      </w:pPr>
      <w:r w:rsidRPr="000D026F">
        <w:rPr>
          <w:rFonts w:ascii="Arial" w:hAnsi="Arial" w:cs="Arial"/>
          <w:sz w:val="24"/>
          <w:szCs w:val="24"/>
        </w:rPr>
        <w:t>Si hay antecedentes en familiares con este tipo de cáncer, los estudios se deben de realizar a partir de los 40 años.</w:t>
      </w:r>
    </w:p>
    <w:sectPr w:rsidR="000467BF" w:rsidRPr="007B600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F6456" w14:textId="77777777" w:rsidR="001E435C" w:rsidRDefault="001E435C" w:rsidP="0092028B">
      <w:r>
        <w:separator/>
      </w:r>
    </w:p>
  </w:endnote>
  <w:endnote w:type="continuationSeparator" w:id="0">
    <w:p w14:paraId="72A2C4F2" w14:textId="77777777" w:rsidR="001E435C" w:rsidRDefault="001E435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BE1BD" w14:textId="77777777" w:rsidR="001E435C" w:rsidRDefault="001E435C" w:rsidP="0092028B">
      <w:r>
        <w:separator/>
      </w:r>
    </w:p>
  </w:footnote>
  <w:footnote w:type="continuationSeparator" w:id="0">
    <w:p w14:paraId="2211820E" w14:textId="77777777" w:rsidR="001E435C" w:rsidRDefault="001E435C"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A666CED"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D026F">
                            <w:rPr>
                              <w:rFonts w:cstheme="minorHAnsi"/>
                              <w:b/>
                              <w:bCs/>
                              <w:lang w:val="es-ES"/>
                            </w:rPr>
                            <w:t>224</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A666CED"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D026F">
                      <w:rPr>
                        <w:rFonts w:cstheme="minorHAnsi"/>
                        <w:b/>
                        <w:bCs/>
                        <w:lang w:val="es-ES"/>
                      </w:rPr>
                      <w:t>224</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467BF"/>
    <w:rsid w:val="0005079F"/>
    <w:rsid w:val="000631D8"/>
    <w:rsid w:val="000A195A"/>
    <w:rsid w:val="000C2B60"/>
    <w:rsid w:val="000D026F"/>
    <w:rsid w:val="001654D5"/>
    <w:rsid w:val="001D6512"/>
    <w:rsid w:val="001E435C"/>
    <w:rsid w:val="001F5DED"/>
    <w:rsid w:val="00227552"/>
    <w:rsid w:val="002543D1"/>
    <w:rsid w:val="00276DF4"/>
    <w:rsid w:val="002775DF"/>
    <w:rsid w:val="002A2D0E"/>
    <w:rsid w:val="002B070C"/>
    <w:rsid w:val="002C5397"/>
    <w:rsid w:val="002E41AA"/>
    <w:rsid w:val="002F0C8B"/>
    <w:rsid w:val="00303DED"/>
    <w:rsid w:val="00315578"/>
    <w:rsid w:val="00371B28"/>
    <w:rsid w:val="003B1CE1"/>
    <w:rsid w:val="003C20CC"/>
    <w:rsid w:val="00416DC1"/>
    <w:rsid w:val="00420163"/>
    <w:rsid w:val="00476207"/>
    <w:rsid w:val="004B3DFD"/>
    <w:rsid w:val="004C19D1"/>
    <w:rsid w:val="004C5803"/>
    <w:rsid w:val="004C67EE"/>
    <w:rsid w:val="004C72EF"/>
    <w:rsid w:val="004D2043"/>
    <w:rsid w:val="00543568"/>
    <w:rsid w:val="005900C6"/>
    <w:rsid w:val="005A721C"/>
    <w:rsid w:val="005E5316"/>
    <w:rsid w:val="0061503E"/>
    <w:rsid w:val="00623247"/>
    <w:rsid w:val="0063115D"/>
    <w:rsid w:val="00643D08"/>
    <w:rsid w:val="00677A62"/>
    <w:rsid w:val="0069177B"/>
    <w:rsid w:val="006A76FD"/>
    <w:rsid w:val="006B0971"/>
    <w:rsid w:val="00704C8C"/>
    <w:rsid w:val="00772BA1"/>
    <w:rsid w:val="007B6008"/>
    <w:rsid w:val="007B65EE"/>
    <w:rsid w:val="007B7D35"/>
    <w:rsid w:val="007D1B2A"/>
    <w:rsid w:val="00814EC3"/>
    <w:rsid w:val="00861A80"/>
    <w:rsid w:val="0088559A"/>
    <w:rsid w:val="008A1DAE"/>
    <w:rsid w:val="008A348D"/>
    <w:rsid w:val="008F70CC"/>
    <w:rsid w:val="00917D33"/>
    <w:rsid w:val="0092028B"/>
    <w:rsid w:val="009221E9"/>
    <w:rsid w:val="0092524D"/>
    <w:rsid w:val="00930314"/>
    <w:rsid w:val="00963692"/>
    <w:rsid w:val="00997D3F"/>
    <w:rsid w:val="009B2E6A"/>
    <w:rsid w:val="009B4510"/>
    <w:rsid w:val="00A3792F"/>
    <w:rsid w:val="00AF2C2D"/>
    <w:rsid w:val="00B01448"/>
    <w:rsid w:val="00B132CE"/>
    <w:rsid w:val="00B26656"/>
    <w:rsid w:val="00B67E28"/>
    <w:rsid w:val="00B7369B"/>
    <w:rsid w:val="00B82A1A"/>
    <w:rsid w:val="00BD134E"/>
    <w:rsid w:val="00BD5728"/>
    <w:rsid w:val="00BE1C78"/>
    <w:rsid w:val="00BE74D0"/>
    <w:rsid w:val="00C54264"/>
    <w:rsid w:val="00C91A3E"/>
    <w:rsid w:val="00D23899"/>
    <w:rsid w:val="00D40A15"/>
    <w:rsid w:val="00DA3718"/>
    <w:rsid w:val="00DB3D5F"/>
    <w:rsid w:val="00DC077B"/>
    <w:rsid w:val="00E102B4"/>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2024-12-01T19:44:00Z</dcterms:created>
  <dcterms:modified xsi:type="dcterms:W3CDTF">2024-12-01T19:44:00Z</dcterms:modified>
</cp:coreProperties>
</file>